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29200" w14:textId="4CFE68F1" w:rsidR="00FA28DD" w:rsidRPr="00FA28DD" w:rsidRDefault="00FA28DD" w:rsidP="00FA28DD">
      <w:pPr>
        <w:pStyle w:val="NoSpacing"/>
        <w:rPr>
          <w:rFonts w:ascii="Garamond" w:hAnsi="Garamond"/>
          <w:b/>
          <w:bCs/>
          <w:sz w:val="24"/>
          <w:szCs w:val="24"/>
        </w:rPr>
      </w:pPr>
      <w:r w:rsidRPr="00FA28DD">
        <w:rPr>
          <w:rFonts w:ascii="Garamond" w:hAnsi="Garamond"/>
          <w:b/>
          <w:bCs/>
          <w:sz w:val="24"/>
          <w:szCs w:val="24"/>
        </w:rPr>
        <w:t>Section 17 VACATION</w:t>
      </w:r>
    </w:p>
    <w:p w14:paraId="206D419D" w14:textId="77777777" w:rsidR="00FA28DD" w:rsidRPr="00FA28DD" w:rsidRDefault="00FA28DD" w:rsidP="00FA28DD">
      <w:pPr>
        <w:pStyle w:val="NoSpacing"/>
        <w:rPr>
          <w:rFonts w:ascii="Garamond" w:hAnsi="Garamond"/>
          <w:sz w:val="24"/>
          <w:szCs w:val="24"/>
        </w:rPr>
      </w:pPr>
    </w:p>
    <w:p w14:paraId="76FF95C3" w14:textId="108C8012" w:rsidR="00FA28DD" w:rsidRPr="00FA28DD" w:rsidRDefault="00FA28DD" w:rsidP="00FA28DD">
      <w:pPr>
        <w:pStyle w:val="NoSpacing"/>
        <w:rPr>
          <w:rFonts w:ascii="Garamond" w:hAnsi="Garamond"/>
          <w:b/>
          <w:bCs/>
          <w:sz w:val="24"/>
          <w:szCs w:val="24"/>
          <w:u w:val="single"/>
        </w:rPr>
      </w:pPr>
      <w:r w:rsidRPr="00FA28DD">
        <w:rPr>
          <w:rFonts w:ascii="Garamond" w:hAnsi="Garamond"/>
          <w:b/>
          <w:bCs/>
          <w:sz w:val="24"/>
          <w:szCs w:val="24"/>
          <w:u w:val="single"/>
        </w:rPr>
        <w:t>New Subsection:</w:t>
      </w:r>
    </w:p>
    <w:p w14:paraId="708EA526" w14:textId="77777777" w:rsidR="00FA28DD" w:rsidRPr="00FA28DD" w:rsidRDefault="00FA28DD" w:rsidP="00FA28DD">
      <w:pPr>
        <w:pStyle w:val="NoSpacing"/>
        <w:rPr>
          <w:rFonts w:ascii="Garamond" w:hAnsi="Garamond"/>
          <w:b/>
          <w:bCs/>
          <w:sz w:val="24"/>
          <w:szCs w:val="24"/>
          <w:u w:val="single"/>
        </w:rPr>
      </w:pPr>
    </w:p>
    <w:p w14:paraId="01F796C5" w14:textId="3B4E6385" w:rsidR="00FA28DD" w:rsidRPr="00FA28DD" w:rsidRDefault="00FA28DD" w:rsidP="00FA28DD">
      <w:pPr>
        <w:pStyle w:val="NoSpacing"/>
        <w:rPr>
          <w:rFonts w:ascii="Garamond" w:hAnsi="Garamond"/>
          <w:b/>
          <w:bCs/>
          <w:sz w:val="24"/>
          <w:szCs w:val="24"/>
          <w:u w:val="single"/>
        </w:rPr>
      </w:pPr>
      <w:r w:rsidRPr="00FA28DD">
        <w:rPr>
          <w:rFonts w:ascii="Garamond" w:hAnsi="Garamond"/>
          <w:b/>
          <w:bCs/>
          <w:sz w:val="24"/>
          <w:szCs w:val="24"/>
          <w:u w:val="single"/>
        </w:rPr>
        <w:t>Employees may elect to cash</w:t>
      </w:r>
      <w:r w:rsidR="00250133">
        <w:rPr>
          <w:rFonts w:ascii="Garamond" w:hAnsi="Garamond"/>
          <w:b/>
          <w:bCs/>
          <w:sz w:val="24"/>
          <w:szCs w:val="24"/>
          <w:u w:val="single"/>
        </w:rPr>
        <w:t xml:space="preserve"> out</w:t>
      </w:r>
      <w:r w:rsidRPr="00FA28DD">
        <w:rPr>
          <w:rFonts w:ascii="Garamond" w:hAnsi="Garamond"/>
          <w:b/>
          <w:bCs/>
          <w:sz w:val="24"/>
          <w:szCs w:val="24"/>
          <w:u w:val="single"/>
        </w:rPr>
        <w:t xml:space="preserve"> up to one half their annual accrual of </w:t>
      </w:r>
      <w:r w:rsidRPr="00FA28DD">
        <w:rPr>
          <w:rFonts w:ascii="Garamond" w:hAnsi="Garamond"/>
          <w:b/>
          <w:bCs/>
          <w:sz w:val="24"/>
          <w:szCs w:val="24"/>
          <w:u w:val="single"/>
        </w:rPr>
        <w:t>vacation hours up to twice</w:t>
      </w:r>
      <w:r w:rsidRPr="00FA28DD">
        <w:rPr>
          <w:rFonts w:ascii="Garamond" w:hAnsi="Garamond"/>
          <w:b/>
          <w:bCs/>
          <w:sz w:val="24"/>
          <w:szCs w:val="24"/>
          <w:u w:val="single"/>
        </w:rPr>
        <w:t xml:space="preserve"> per fiscal year.</w:t>
      </w:r>
    </w:p>
    <w:sectPr w:rsidR="00FA28DD" w:rsidRPr="00FA28D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AB543" w14:textId="77777777" w:rsidR="00C7042D" w:rsidRDefault="00C7042D" w:rsidP="00FA28DD">
      <w:pPr>
        <w:spacing w:after="0" w:line="240" w:lineRule="auto"/>
      </w:pPr>
      <w:r>
        <w:separator/>
      </w:r>
    </w:p>
  </w:endnote>
  <w:endnote w:type="continuationSeparator" w:id="0">
    <w:p w14:paraId="0D62302E" w14:textId="77777777" w:rsidR="00C7042D" w:rsidRDefault="00C7042D" w:rsidP="00FA2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8739D" w14:textId="77777777" w:rsidR="00C7042D" w:rsidRDefault="00C7042D" w:rsidP="00FA28DD">
      <w:pPr>
        <w:spacing w:after="0" w:line="240" w:lineRule="auto"/>
      </w:pPr>
      <w:r>
        <w:separator/>
      </w:r>
    </w:p>
  </w:footnote>
  <w:footnote w:type="continuationSeparator" w:id="0">
    <w:p w14:paraId="5E976DF9" w14:textId="77777777" w:rsidR="00C7042D" w:rsidRDefault="00C7042D" w:rsidP="00FA2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A9AD5" w14:textId="56158464" w:rsidR="00FA28DD" w:rsidRDefault="00FA28DD">
    <w:pPr>
      <w:pStyle w:val="Header"/>
    </w:pPr>
    <w:r>
      <w:t>SEIU Local 1021/CSU-PTRLA proposal to City of Berkeley</w:t>
    </w:r>
  </w:p>
  <w:p w14:paraId="0FA23360" w14:textId="01CEDCC2" w:rsidR="00FA28DD" w:rsidRDefault="00FA28DD">
    <w:pPr>
      <w:pStyle w:val="Header"/>
    </w:pPr>
    <w:r>
      <w:t>September 9,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8DD"/>
    <w:rsid w:val="00250133"/>
    <w:rsid w:val="002D039C"/>
    <w:rsid w:val="005E77C6"/>
    <w:rsid w:val="00706182"/>
    <w:rsid w:val="00C7042D"/>
    <w:rsid w:val="00FA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39676"/>
  <w15:chartTrackingRefBased/>
  <w15:docId w15:val="{6EAB2B05-15E9-422C-A2E8-AEBFBC50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28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2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28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28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28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28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28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28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28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28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28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28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28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8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8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8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8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8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28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2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28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28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2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28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28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28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28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28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28D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A28D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A2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8DD"/>
  </w:style>
  <w:style w:type="paragraph" w:styleId="Footer">
    <w:name w:val="footer"/>
    <w:basedOn w:val="Normal"/>
    <w:link w:val="FooterChar"/>
    <w:uiPriority w:val="99"/>
    <w:unhideWhenUsed/>
    <w:rsid w:val="00FA2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Nato Green</dc:creator>
  <cp:keywords/>
  <dc:description/>
  <cp:lastModifiedBy>Nato Green</cp:lastModifiedBy>
  <cp:revision>3</cp:revision>
  <dcterms:created xsi:type="dcterms:W3CDTF">2024-09-09T18:50:00Z</dcterms:created>
  <dcterms:modified xsi:type="dcterms:W3CDTF">2024-09-09T20:36:00Z</dcterms:modified>
</cp:coreProperties>
</file>