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0EBB" w14:textId="77777777" w:rsidR="00826CD4" w:rsidRPr="00826CD4" w:rsidRDefault="00826CD4" w:rsidP="00826CD4">
      <w:pPr>
        <w:pStyle w:val="NoSpacing"/>
        <w:rPr>
          <w:rFonts w:ascii="Garamond" w:hAnsi="Garamond"/>
          <w:b/>
          <w:bCs/>
          <w:sz w:val="24"/>
          <w:szCs w:val="24"/>
        </w:rPr>
      </w:pPr>
      <w:r w:rsidRPr="00826CD4">
        <w:rPr>
          <w:rFonts w:ascii="Garamond" w:hAnsi="Garamond"/>
          <w:b/>
          <w:bCs/>
          <w:sz w:val="24"/>
          <w:szCs w:val="24"/>
        </w:rPr>
        <w:t xml:space="preserve">4.9 Union Member Leave </w:t>
      </w:r>
    </w:p>
    <w:p w14:paraId="059376F6" w14:textId="77777777" w:rsidR="00826CD4" w:rsidRDefault="00826CD4" w:rsidP="00826CD4">
      <w:pPr>
        <w:pStyle w:val="NoSpacing"/>
        <w:rPr>
          <w:rFonts w:ascii="Garamond" w:hAnsi="Garamond"/>
          <w:sz w:val="24"/>
          <w:szCs w:val="24"/>
        </w:rPr>
      </w:pPr>
    </w:p>
    <w:p w14:paraId="56ABF783" w14:textId="47C6CCC9" w:rsidR="002D039C" w:rsidRPr="00826CD4" w:rsidRDefault="00826CD4" w:rsidP="00826CD4">
      <w:pPr>
        <w:pStyle w:val="NoSpacing"/>
        <w:rPr>
          <w:rFonts w:ascii="Garamond" w:hAnsi="Garamond"/>
          <w:sz w:val="24"/>
          <w:szCs w:val="24"/>
        </w:rPr>
      </w:pPr>
      <w:r w:rsidRPr="00826CD4">
        <w:rPr>
          <w:rFonts w:ascii="Garamond" w:hAnsi="Garamond"/>
          <w:sz w:val="24"/>
          <w:szCs w:val="24"/>
        </w:rPr>
        <w:t xml:space="preserve">A leave of absence may be permitted to members of the unit to participate in union projects or internships. Such leave shall be at the discretion of management. The Union shall reimburse the City for salary and associated benefits. </w:t>
      </w:r>
      <w:r w:rsidRPr="00775332">
        <w:rPr>
          <w:rFonts w:ascii="Garamond" w:hAnsi="Garamond"/>
          <w:strike/>
          <w:sz w:val="24"/>
          <w:szCs w:val="24"/>
        </w:rPr>
        <w:t>The typical duration of these</w:t>
      </w:r>
      <w:r w:rsidRPr="00826CD4">
        <w:rPr>
          <w:rFonts w:ascii="Garamond" w:hAnsi="Garamond"/>
          <w:sz w:val="24"/>
          <w:szCs w:val="24"/>
        </w:rPr>
        <w:t xml:space="preserve"> </w:t>
      </w:r>
      <w:r>
        <w:rPr>
          <w:rFonts w:ascii="Garamond" w:hAnsi="Garamond"/>
          <w:b/>
          <w:bCs/>
          <w:sz w:val="24"/>
          <w:szCs w:val="24"/>
          <w:u w:val="single"/>
        </w:rPr>
        <w:t xml:space="preserve">Such </w:t>
      </w:r>
      <w:r w:rsidRPr="00826CD4">
        <w:rPr>
          <w:rFonts w:ascii="Garamond" w:hAnsi="Garamond"/>
          <w:sz w:val="24"/>
          <w:szCs w:val="24"/>
        </w:rPr>
        <w:t xml:space="preserve">leaves shall be </w:t>
      </w:r>
      <w:r w:rsidRPr="00826CD4">
        <w:rPr>
          <w:rFonts w:ascii="Garamond" w:hAnsi="Garamond"/>
          <w:strike/>
          <w:sz w:val="24"/>
          <w:szCs w:val="24"/>
        </w:rPr>
        <w:t>for one to four</w:t>
      </w:r>
      <w:r w:rsidRPr="00826CD4">
        <w:rPr>
          <w:rFonts w:ascii="Garamond" w:hAnsi="Garamond"/>
          <w:sz w:val="24"/>
          <w:szCs w:val="24"/>
        </w:rPr>
        <w:t xml:space="preserve"> </w:t>
      </w:r>
      <w:r>
        <w:rPr>
          <w:rFonts w:ascii="Garamond" w:hAnsi="Garamond"/>
          <w:b/>
          <w:bCs/>
          <w:sz w:val="24"/>
          <w:szCs w:val="24"/>
          <w:u w:val="single"/>
        </w:rPr>
        <w:t xml:space="preserve">up to twelve </w:t>
      </w:r>
      <w:r w:rsidRPr="00826CD4">
        <w:rPr>
          <w:rFonts w:ascii="Garamond" w:hAnsi="Garamond"/>
          <w:sz w:val="24"/>
          <w:szCs w:val="24"/>
        </w:rPr>
        <w:t>weeks</w:t>
      </w:r>
      <w:r>
        <w:rPr>
          <w:rFonts w:ascii="Garamond" w:hAnsi="Garamond"/>
          <w:sz w:val="24"/>
          <w:szCs w:val="24"/>
        </w:rPr>
        <w:t xml:space="preserve">, </w:t>
      </w:r>
      <w:r>
        <w:rPr>
          <w:rFonts w:ascii="Garamond" w:hAnsi="Garamond"/>
          <w:b/>
          <w:bCs/>
          <w:sz w:val="24"/>
          <w:szCs w:val="24"/>
          <w:u w:val="single"/>
        </w:rPr>
        <w:t>or longer by mutual agreement between the City and the Union</w:t>
      </w:r>
      <w:r w:rsidRPr="00826CD4">
        <w:rPr>
          <w:rFonts w:ascii="Garamond" w:hAnsi="Garamond"/>
          <w:sz w:val="24"/>
          <w:szCs w:val="24"/>
        </w:rPr>
        <w:t>.</w:t>
      </w:r>
    </w:p>
    <w:sectPr w:rsidR="002D039C" w:rsidRPr="00826C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F5B14" w14:textId="77777777" w:rsidR="00476D98" w:rsidRDefault="00476D98" w:rsidP="00476D98">
      <w:pPr>
        <w:spacing w:after="0" w:line="240" w:lineRule="auto"/>
      </w:pPr>
      <w:r>
        <w:separator/>
      </w:r>
    </w:p>
  </w:endnote>
  <w:endnote w:type="continuationSeparator" w:id="0">
    <w:p w14:paraId="6E07182E" w14:textId="77777777" w:rsidR="00476D98" w:rsidRDefault="00476D98" w:rsidP="0047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1F33" w14:textId="77777777" w:rsidR="00476D98" w:rsidRDefault="00476D98" w:rsidP="00476D98">
      <w:pPr>
        <w:spacing w:after="0" w:line="240" w:lineRule="auto"/>
      </w:pPr>
      <w:r>
        <w:separator/>
      </w:r>
    </w:p>
  </w:footnote>
  <w:footnote w:type="continuationSeparator" w:id="0">
    <w:p w14:paraId="44CEB365" w14:textId="77777777" w:rsidR="00476D98" w:rsidRDefault="00476D98" w:rsidP="0047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39E2" w14:textId="77777777" w:rsidR="00476D98" w:rsidRDefault="00476D98" w:rsidP="00476D98">
    <w:pPr>
      <w:pStyle w:val="Header"/>
    </w:pPr>
    <w:r>
      <w:t>SEIU Local 1021/CSU-PTRLA proposal to the City of Berkeley</w:t>
    </w:r>
  </w:p>
  <w:p w14:paraId="5C518285" w14:textId="77777777" w:rsidR="00476D98" w:rsidRDefault="00476D98" w:rsidP="00476D98">
    <w:pPr>
      <w:pStyle w:val="Header"/>
    </w:pPr>
    <w:r>
      <w:t>August 27, 2024</w:t>
    </w:r>
  </w:p>
  <w:p w14:paraId="616FA199" w14:textId="77777777" w:rsidR="00476D98" w:rsidRDefault="00476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D4"/>
    <w:rsid w:val="002D039C"/>
    <w:rsid w:val="00412257"/>
    <w:rsid w:val="00476D98"/>
    <w:rsid w:val="005E77C6"/>
    <w:rsid w:val="00775332"/>
    <w:rsid w:val="007B2635"/>
    <w:rsid w:val="0082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C06D"/>
  <w15:chartTrackingRefBased/>
  <w15:docId w15:val="{817C09E7-514E-47F8-BD7D-E4E391A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CD4"/>
    <w:rPr>
      <w:rFonts w:eastAsiaTheme="majorEastAsia" w:cstheme="majorBidi"/>
      <w:color w:val="272727" w:themeColor="text1" w:themeTint="D8"/>
    </w:rPr>
  </w:style>
  <w:style w:type="paragraph" w:styleId="Title">
    <w:name w:val="Title"/>
    <w:basedOn w:val="Normal"/>
    <w:next w:val="Normal"/>
    <w:link w:val="TitleChar"/>
    <w:uiPriority w:val="10"/>
    <w:qFormat/>
    <w:rsid w:val="00826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CD4"/>
    <w:pPr>
      <w:spacing w:before="160"/>
      <w:jc w:val="center"/>
    </w:pPr>
    <w:rPr>
      <w:i/>
      <w:iCs/>
      <w:color w:val="404040" w:themeColor="text1" w:themeTint="BF"/>
    </w:rPr>
  </w:style>
  <w:style w:type="character" w:customStyle="1" w:styleId="QuoteChar">
    <w:name w:val="Quote Char"/>
    <w:basedOn w:val="DefaultParagraphFont"/>
    <w:link w:val="Quote"/>
    <w:uiPriority w:val="29"/>
    <w:rsid w:val="00826CD4"/>
    <w:rPr>
      <w:i/>
      <w:iCs/>
      <w:color w:val="404040" w:themeColor="text1" w:themeTint="BF"/>
    </w:rPr>
  </w:style>
  <w:style w:type="paragraph" w:styleId="ListParagraph">
    <w:name w:val="List Paragraph"/>
    <w:basedOn w:val="Normal"/>
    <w:uiPriority w:val="34"/>
    <w:qFormat/>
    <w:rsid w:val="00826CD4"/>
    <w:pPr>
      <w:ind w:left="720"/>
      <w:contextualSpacing/>
    </w:pPr>
  </w:style>
  <w:style w:type="character" w:styleId="IntenseEmphasis">
    <w:name w:val="Intense Emphasis"/>
    <w:basedOn w:val="DefaultParagraphFont"/>
    <w:uiPriority w:val="21"/>
    <w:qFormat/>
    <w:rsid w:val="00826CD4"/>
    <w:rPr>
      <w:i/>
      <w:iCs/>
      <w:color w:val="0F4761" w:themeColor="accent1" w:themeShade="BF"/>
    </w:rPr>
  </w:style>
  <w:style w:type="paragraph" w:styleId="IntenseQuote">
    <w:name w:val="Intense Quote"/>
    <w:basedOn w:val="Normal"/>
    <w:next w:val="Normal"/>
    <w:link w:val="IntenseQuoteChar"/>
    <w:uiPriority w:val="30"/>
    <w:qFormat/>
    <w:rsid w:val="00826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CD4"/>
    <w:rPr>
      <w:i/>
      <w:iCs/>
      <w:color w:val="0F4761" w:themeColor="accent1" w:themeShade="BF"/>
    </w:rPr>
  </w:style>
  <w:style w:type="character" w:styleId="IntenseReference">
    <w:name w:val="Intense Reference"/>
    <w:basedOn w:val="DefaultParagraphFont"/>
    <w:uiPriority w:val="32"/>
    <w:qFormat/>
    <w:rsid w:val="00826CD4"/>
    <w:rPr>
      <w:b/>
      <w:bCs/>
      <w:smallCaps/>
      <w:color w:val="0F4761" w:themeColor="accent1" w:themeShade="BF"/>
      <w:spacing w:val="5"/>
    </w:rPr>
  </w:style>
  <w:style w:type="paragraph" w:styleId="NoSpacing">
    <w:name w:val="No Spacing"/>
    <w:uiPriority w:val="1"/>
    <w:qFormat/>
    <w:rsid w:val="00826CD4"/>
    <w:pPr>
      <w:spacing w:after="0" w:line="240" w:lineRule="auto"/>
    </w:pPr>
  </w:style>
  <w:style w:type="paragraph" w:styleId="Header">
    <w:name w:val="header"/>
    <w:basedOn w:val="Normal"/>
    <w:link w:val="HeaderChar"/>
    <w:uiPriority w:val="99"/>
    <w:unhideWhenUsed/>
    <w:rsid w:val="00476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98"/>
  </w:style>
  <w:style w:type="paragraph" w:styleId="Footer">
    <w:name w:val="footer"/>
    <w:basedOn w:val="Normal"/>
    <w:link w:val="FooterChar"/>
    <w:uiPriority w:val="99"/>
    <w:unhideWhenUsed/>
    <w:rsid w:val="0047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3</cp:revision>
  <dcterms:created xsi:type="dcterms:W3CDTF">2024-08-27T20:37:00Z</dcterms:created>
  <dcterms:modified xsi:type="dcterms:W3CDTF">2024-08-27T21:34:00Z</dcterms:modified>
</cp:coreProperties>
</file>