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CE98" w14:textId="77777777" w:rsidR="007469BC" w:rsidRPr="007469BC" w:rsidRDefault="007469BC" w:rsidP="007469BC">
      <w:pPr>
        <w:rPr>
          <w:rFonts w:ascii="Garamond" w:hAnsi="Garamond"/>
          <w:b/>
          <w:bCs/>
          <w:sz w:val="24"/>
          <w:szCs w:val="24"/>
          <w:u w:val="single"/>
        </w:rPr>
      </w:pPr>
      <w:r w:rsidRPr="007469BC">
        <w:rPr>
          <w:rFonts w:ascii="Garamond" w:hAnsi="Garamond"/>
          <w:b/>
          <w:bCs/>
          <w:sz w:val="24"/>
          <w:szCs w:val="24"/>
          <w:u w:val="single"/>
        </w:rPr>
        <w:t>(Adding a new section)</w:t>
      </w:r>
    </w:p>
    <w:p w14:paraId="20B58CDD" w14:textId="77777777" w:rsidR="007469BC" w:rsidRPr="007469BC" w:rsidRDefault="007469BC" w:rsidP="007469BC">
      <w:pPr>
        <w:rPr>
          <w:rFonts w:ascii="Garamond" w:hAnsi="Garamond"/>
          <w:b/>
          <w:bCs/>
          <w:sz w:val="24"/>
          <w:szCs w:val="24"/>
          <w:u w:val="single"/>
        </w:rPr>
      </w:pPr>
      <w:r w:rsidRPr="007469BC">
        <w:rPr>
          <w:rFonts w:ascii="Garamond" w:hAnsi="Garamond"/>
          <w:b/>
          <w:bCs/>
          <w:sz w:val="24"/>
          <w:szCs w:val="24"/>
          <w:u w:val="single"/>
        </w:rPr>
        <w:t>40.19: Professional Conferences</w:t>
      </w:r>
    </w:p>
    <w:p w14:paraId="6FE9C67C" w14:textId="77777777" w:rsidR="007469BC" w:rsidRPr="007469BC" w:rsidRDefault="007469BC" w:rsidP="007469BC">
      <w:pPr>
        <w:rPr>
          <w:rFonts w:ascii="Garamond" w:hAnsi="Garamond"/>
          <w:b/>
          <w:bCs/>
          <w:sz w:val="24"/>
          <w:szCs w:val="24"/>
          <w:u w:val="single"/>
        </w:rPr>
      </w:pPr>
      <w:r w:rsidRPr="007469BC">
        <w:rPr>
          <w:rFonts w:ascii="Garamond" w:hAnsi="Garamond"/>
          <w:b/>
          <w:bCs/>
          <w:sz w:val="24"/>
          <w:szCs w:val="24"/>
          <w:u w:val="single"/>
        </w:rPr>
        <w:t xml:space="preserve">Employees will be refunded all costs associated with attendance and travel </w:t>
      </w:r>
      <w:proofErr w:type="gramStart"/>
      <w:r w:rsidRPr="007469BC">
        <w:rPr>
          <w:rFonts w:ascii="Garamond" w:hAnsi="Garamond"/>
          <w:b/>
          <w:bCs/>
          <w:sz w:val="24"/>
          <w:szCs w:val="24"/>
          <w:u w:val="single"/>
        </w:rPr>
        <w:t>for</w:t>
      </w:r>
      <w:proofErr w:type="gramEnd"/>
      <w:r w:rsidRPr="007469BC">
        <w:rPr>
          <w:rFonts w:ascii="Garamond" w:hAnsi="Garamond"/>
          <w:b/>
          <w:bCs/>
          <w:sz w:val="24"/>
          <w:szCs w:val="24"/>
          <w:u w:val="single"/>
        </w:rPr>
        <w:t xml:space="preserve"> professional conferences relevant to their position. </w:t>
      </w:r>
    </w:p>
    <w:p w14:paraId="2748E949" w14:textId="77777777" w:rsidR="002D039C" w:rsidRPr="00127937" w:rsidRDefault="002D039C">
      <w:pPr>
        <w:rPr>
          <w:rFonts w:ascii="Garamond" w:hAnsi="Garamond"/>
          <w:b/>
          <w:bCs/>
          <w:sz w:val="24"/>
          <w:szCs w:val="24"/>
          <w:u w:val="single"/>
        </w:rPr>
      </w:pPr>
    </w:p>
    <w:sectPr w:rsidR="002D039C" w:rsidRPr="001279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1C24" w14:textId="77777777" w:rsidR="007469BC" w:rsidRDefault="007469BC" w:rsidP="007469BC">
      <w:pPr>
        <w:spacing w:after="0" w:line="240" w:lineRule="auto"/>
      </w:pPr>
      <w:r>
        <w:separator/>
      </w:r>
    </w:p>
  </w:endnote>
  <w:endnote w:type="continuationSeparator" w:id="0">
    <w:p w14:paraId="5EC44402" w14:textId="77777777" w:rsidR="007469BC" w:rsidRDefault="007469BC" w:rsidP="0074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3958" w14:textId="77777777" w:rsidR="007469BC" w:rsidRDefault="007469BC" w:rsidP="007469BC">
      <w:pPr>
        <w:spacing w:after="0" w:line="240" w:lineRule="auto"/>
      </w:pPr>
      <w:r>
        <w:separator/>
      </w:r>
    </w:p>
  </w:footnote>
  <w:footnote w:type="continuationSeparator" w:id="0">
    <w:p w14:paraId="36AB6189" w14:textId="77777777" w:rsidR="007469BC" w:rsidRDefault="007469BC" w:rsidP="0074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158A" w14:textId="14AE8520" w:rsidR="007469BC" w:rsidRDefault="007469BC">
    <w:pPr>
      <w:pStyle w:val="Header"/>
    </w:pPr>
    <w:r>
      <w:t>SEIU Local 1021/CSU-PTRLA proposal to Berkeley</w:t>
    </w:r>
  </w:p>
  <w:p w14:paraId="5D93980B" w14:textId="5150CF65" w:rsidR="007469BC" w:rsidRDefault="007469BC">
    <w:pPr>
      <w:pStyle w:val="Header"/>
    </w:pPr>
    <w:r>
      <w:t>August 19,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BC"/>
    <w:rsid w:val="00127937"/>
    <w:rsid w:val="002D039C"/>
    <w:rsid w:val="005E77C6"/>
    <w:rsid w:val="007469BC"/>
    <w:rsid w:val="009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17D6"/>
  <w15:chartTrackingRefBased/>
  <w15:docId w15:val="{CE50CED5-7322-4C52-BFAC-6E44B206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9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6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BC"/>
  </w:style>
  <w:style w:type="paragraph" w:styleId="Footer">
    <w:name w:val="footer"/>
    <w:basedOn w:val="Normal"/>
    <w:link w:val="FooterChar"/>
    <w:uiPriority w:val="99"/>
    <w:unhideWhenUsed/>
    <w:rsid w:val="00746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2</cp:revision>
  <dcterms:created xsi:type="dcterms:W3CDTF">2024-08-17T17:20:00Z</dcterms:created>
  <dcterms:modified xsi:type="dcterms:W3CDTF">2024-08-17T17:21:00Z</dcterms:modified>
</cp:coreProperties>
</file>