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3E3D31" w:rsidRPr="00BD7526" w:rsidRDefault="00F72287">
      <w:pPr>
        <w:rPr>
          <w:rFonts w:ascii="Garamond" w:hAnsi="Garamond"/>
          <w:sz w:val="24"/>
          <w:szCs w:val="24"/>
        </w:rPr>
      </w:pPr>
      <w:r w:rsidRPr="00BD7526">
        <w:rPr>
          <w:rFonts w:ascii="Garamond" w:hAnsi="Garamond"/>
          <w:b/>
          <w:sz w:val="24"/>
          <w:szCs w:val="24"/>
        </w:rPr>
        <w:t xml:space="preserve">14.2 </w:t>
      </w:r>
      <w:r w:rsidRPr="00BD7526">
        <w:rPr>
          <w:rFonts w:ascii="Garamond" w:hAnsi="Garamond"/>
          <w:strike/>
          <w:sz w:val="24"/>
          <w:szCs w:val="24"/>
        </w:rPr>
        <w:t>Sunday Shift</w:t>
      </w:r>
      <w:r w:rsidRPr="00BD752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BD7526">
        <w:rPr>
          <w:rFonts w:ascii="Garamond" w:hAnsi="Garamond"/>
          <w:b/>
          <w:sz w:val="24"/>
          <w:szCs w:val="24"/>
          <w:u w:val="single"/>
        </w:rPr>
        <w:t>Shift</w:t>
      </w:r>
      <w:proofErr w:type="spellEnd"/>
      <w:r w:rsidRPr="00BD7526">
        <w:rPr>
          <w:rFonts w:ascii="Garamond" w:hAnsi="Garamond"/>
          <w:b/>
          <w:sz w:val="24"/>
          <w:szCs w:val="24"/>
          <w:u w:val="single"/>
        </w:rPr>
        <w:t xml:space="preserve"> Differential </w:t>
      </w:r>
      <w:r w:rsidRPr="00BD7526">
        <w:rPr>
          <w:rFonts w:ascii="Garamond" w:hAnsi="Garamond"/>
          <w:sz w:val="24"/>
          <w:szCs w:val="24"/>
        </w:rPr>
        <w:t>for</w:t>
      </w:r>
      <w:r w:rsidRPr="00BD7526">
        <w:rPr>
          <w:rFonts w:ascii="Garamond" w:hAnsi="Garamond"/>
          <w:b/>
          <w:sz w:val="24"/>
          <w:szCs w:val="24"/>
        </w:rPr>
        <w:t xml:space="preserve"> </w:t>
      </w:r>
      <w:r w:rsidRPr="00BD7526">
        <w:rPr>
          <w:rFonts w:ascii="Garamond" w:hAnsi="Garamond"/>
          <w:strike/>
          <w:sz w:val="24"/>
          <w:szCs w:val="24"/>
        </w:rPr>
        <w:t>Career</w:t>
      </w:r>
      <w:r w:rsidRPr="00BD7526">
        <w:rPr>
          <w:rFonts w:ascii="Garamond" w:hAnsi="Garamond"/>
          <w:b/>
          <w:sz w:val="24"/>
          <w:szCs w:val="24"/>
        </w:rPr>
        <w:t xml:space="preserve"> </w:t>
      </w:r>
      <w:r w:rsidRPr="00BD7526">
        <w:rPr>
          <w:rFonts w:ascii="Garamond" w:hAnsi="Garamond"/>
          <w:strike/>
          <w:sz w:val="24"/>
          <w:szCs w:val="24"/>
        </w:rPr>
        <w:t>Library</w:t>
      </w:r>
      <w:r w:rsidRPr="00BD7526">
        <w:rPr>
          <w:rFonts w:ascii="Garamond" w:hAnsi="Garamond"/>
          <w:b/>
          <w:sz w:val="24"/>
          <w:szCs w:val="24"/>
        </w:rPr>
        <w:t xml:space="preserve"> </w:t>
      </w:r>
      <w:r w:rsidRPr="00BD7526">
        <w:rPr>
          <w:rFonts w:ascii="Garamond" w:hAnsi="Garamond"/>
          <w:sz w:val="24"/>
          <w:szCs w:val="24"/>
        </w:rPr>
        <w:t>Employees</w:t>
      </w:r>
    </w:p>
    <w:p w14:paraId="00000003" w14:textId="77777777" w:rsidR="003E3D31" w:rsidRPr="00BD7526" w:rsidRDefault="003E3D31">
      <w:pPr>
        <w:rPr>
          <w:rFonts w:ascii="Garamond" w:hAnsi="Garamond"/>
          <w:b/>
          <w:sz w:val="24"/>
          <w:szCs w:val="24"/>
        </w:rPr>
      </w:pPr>
    </w:p>
    <w:p w14:paraId="00000004" w14:textId="77777777" w:rsidR="003E3D31" w:rsidRPr="00BD7526" w:rsidRDefault="00F72287">
      <w:pPr>
        <w:rPr>
          <w:rFonts w:ascii="Garamond" w:hAnsi="Garamond"/>
          <w:b/>
          <w:sz w:val="24"/>
          <w:szCs w:val="24"/>
          <w:u w:val="single"/>
        </w:rPr>
      </w:pPr>
      <w:r w:rsidRPr="00BD7526">
        <w:rPr>
          <w:rFonts w:ascii="Garamond" w:hAnsi="Garamond"/>
          <w:b/>
          <w:sz w:val="24"/>
          <w:szCs w:val="24"/>
          <w:u w:val="single"/>
        </w:rPr>
        <w:t>14.2.1 E</w:t>
      </w:r>
      <w:r w:rsidRPr="00BD7526">
        <w:rPr>
          <w:rFonts w:ascii="Garamond" w:hAnsi="Garamond"/>
          <w:b/>
          <w:sz w:val="24"/>
          <w:szCs w:val="24"/>
          <w:u w:val="single"/>
        </w:rPr>
        <w:t>mployees shall receive a shift differential of fifteen percent (15%) of the employee’s regular rate of pay for hours worked on a Saturday.</w:t>
      </w:r>
    </w:p>
    <w:p w14:paraId="00000005" w14:textId="77777777" w:rsidR="003E3D31" w:rsidRPr="00BD7526" w:rsidRDefault="003E3D31">
      <w:pPr>
        <w:rPr>
          <w:rFonts w:ascii="Garamond" w:hAnsi="Garamond"/>
          <w:sz w:val="24"/>
          <w:szCs w:val="24"/>
          <w:u w:val="single"/>
        </w:rPr>
      </w:pPr>
    </w:p>
    <w:p w14:paraId="00000006" w14:textId="77777777" w:rsidR="003E3D31" w:rsidRPr="00BD7526" w:rsidRDefault="00F72287">
      <w:pPr>
        <w:rPr>
          <w:rFonts w:ascii="Garamond" w:hAnsi="Garamond"/>
          <w:b/>
          <w:sz w:val="24"/>
          <w:szCs w:val="24"/>
          <w:u w:val="single"/>
        </w:rPr>
      </w:pPr>
      <w:r w:rsidRPr="00BD7526">
        <w:rPr>
          <w:rFonts w:ascii="Garamond" w:hAnsi="Garamond"/>
          <w:b/>
          <w:sz w:val="24"/>
          <w:szCs w:val="24"/>
          <w:u w:val="single"/>
        </w:rPr>
        <w:t>14.2.2 Employees shall receive a shift differential of fifteen percent (15%) of the employee’s regular rate of pay for time worked after 5:00 p.m.</w:t>
      </w:r>
    </w:p>
    <w:p w14:paraId="00000007" w14:textId="77777777" w:rsidR="003E3D31" w:rsidRPr="00BD7526" w:rsidRDefault="003E3D31">
      <w:pPr>
        <w:rPr>
          <w:rFonts w:ascii="Garamond" w:hAnsi="Garamond"/>
          <w:sz w:val="24"/>
          <w:szCs w:val="24"/>
        </w:rPr>
      </w:pPr>
    </w:p>
    <w:p w14:paraId="00000008" w14:textId="77777777" w:rsidR="003E3D31" w:rsidRPr="00BD7526" w:rsidRDefault="00F72287">
      <w:pPr>
        <w:rPr>
          <w:rFonts w:ascii="Garamond" w:hAnsi="Garamond"/>
          <w:sz w:val="24"/>
          <w:szCs w:val="24"/>
        </w:rPr>
      </w:pPr>
      <w:r w:rsidRPr="00BD7526">
        <w:rPr>
          <w:rFonts w:ascii="Garamond" w:hAnsi="Garamond"/>
          <w:b/>
          <w:sz w:val="24"/>
          <w:szCs w:val="24"/>
        </w:rPr>
        <w:t xml:space="preserve">14.2.3 </w:t>
      </w:r>
      <w:r w:rsidRPr="00BD7526">
        <w:rPr>
          <w:rFonts w:ascii="Garamond" w:hAnsi="Garamond"/>
          <w:strike/>
          <w:sz w:val="24"/>
          <w:szCs w:val="24"/>
        </w:rPr>
        <w:t>For career library (including Library Aides) only, e</w:t>
      </w:r>
      <w:r w:rsidRPr="00BD7526">
        <w:rPr>
          <w:rFonts w:ascii="Garamond" w:hAnsi="Garamond"/>
          <w:sz w:val="24"/>
          <w:szCs w:val="24"/>
        </w:rPr>
        <w:t xml:space="preserve"> </w:t>
      </w:r>
      <w:r w:rsidRPr="00BD7526">
        <w:rPr>
          <w:rFonts w:ascii="Garamond" w:hAnsi="Garamond"/>
          <w:b/>
          <w:sz w:val="24"/>
          <w:szCs w:val="24"/>
          <w:u w:val="single"/>
        </w:rPr>
        <w:t>E</w:t>
      </w:r>
      <w:r w:rsidRPr="00BD7526">
        <w:rPr>
          <w:rFonts w:ascii="Garamond" w:hAnsi="Garamond"/>
          <w:sz w:val="24"/>
          <w:szCs w:val="24"/>
        </w:rPr>
        <w:t xml:space="preserve">mployees </w:t>
      </w:r>
      <w:r w:rsidRPr="00BD7526">
        <w:rPr>
          <w:rFonts w:ascii="Garamond" w:hAnsi="Garamond"/>
          <w:strike/>
          <w:sz w:val="24"/>
          <w:szCs w:val="24"/>
        </w:rPr>
        <w:t xml:space="preserve">who work a shift entirely on Sunday of less than 8 hours </w:t>
      </w:r>
      <w:r w:rsidRPr="00BD7526">
        <w:rPr>
          <w:rFonts w:ascii="Garamond" w:hAnsi="Garamond"/>
          <w:sz w:val="24"/>
          <w:szCs w:val="24"/>
        </w:rPr>
        <w:t xml:space="preserve">shall receive a </w:t>
      </w:r>
      <w:r w:rsidRPr="00BD7526">
        <w:rPr>
          <w:rFonts w:ascii="Garamond" w:hAnsi="Garamond"/>
          <w:b/>
          <w:sz w:val="24"/>
          <w:szCs w:val="24"/>
          <w:u w:val="single"/>
        </w:rPr>
        <w:t>shift</w:t>
      </w:r>
      <w:r w:rsidRPr="00BD7526">
        <w:rPr>
          <w:rFonts w:ascii="Garamond" w:hAnsi="Garamond"/>
          <w:sz w:val="24"/>
          <w:szCs w:val="24"/>
          <w:u w:val="single"/>
        </w:rPr>
        <w:t xml:space="preserve"> </w:t>
      </w:r>
      <w:r w:rsidRPr="00BD7526">
        <w:rPr>
          <w:rFonts w:ascii="Garamond" w:hAnsi="Garamond"/>
          <w:sz w:val="24"/>
          <w:szCs w:val="24"/>
        </w:rPr>
        <w:t xml:space="preserve">differential of </w:t>
      </w:r>
      <w:r w:rsidRPr="00BD7526">
        <w:rPr>
          <w:rFonts w:ascii="Garamond" w:hAnsi="Garamond"/>
          <w:strike/>
          <w:sz w:val="24"/>
          <w:szCs w:val="24"/>
        </w:rPr>
        <w:t>ten</w:t>
      </w:r>
      <w:r w:rsidRPr="00BD7526">
        <w:rPr>
          <w:rFonts w:ascii="Garamond" w:hAnsi="Garamond"/>
          <w:sz w:val="24"/>
          <w:szCs w:val="24"/>
        </w:rPr>
        <w:t xml:space="preserve"> </w:t>
      </w:r>
      <w:r w:rsidRPr="00BD7526">
        <w:rPr>
          <w:rFonts w:ascii="Garamond" w:hAnsi="Garamond"/>
          <w:b/>
          <w:sz w:val="24"/>
          <w:szCs w:val="24"/>
          <w:u w:val="single"/>
        </w:rPr>
        <w:t>fifteen</w:t>
      </w:r>
      <w:r w:rsidRPr="00BD7526">
        <w:rPr>
          <w:rFonts w:ascii="Garamond" w:hAnsi="Garamond"/>
          <w:sz w:val="24"/>
          <w:szCs w:val="24"/>
          <w:u w:val="single"/>
        </w:rPr>
        <w:t xml:space="preserve"> </w:t>
      </w:r>
      <w:r w:rsidRPr="00BD7526">
        <w:rPr>
          <w:rFonts w:ascii="Garamond" w:hAnsi="Garamond"/>
          <w:sz w:val="24"/>
          <w:szCs w:val="24"/>
        </w:rPr>
        <w:t>percent (</w:t>
      </w:r>
      <w:r w:rsidRPr="00BD7526">
        <w:rPr>
          <w:rFonts w:ascii="Garamond" w:hAnsi="Garamond"/>
          <w:strike/>
          <w:sz w:val="24"/>
          <w:szCs w:val="24"/>
        </w:rPr>
        <w:t>10%</w:t>
      </w:r>
      <w:r w:rsidRPr="00BD7526">
        <w:rPr>
          <w:rFonts w:ascii="Garamond" w:hAnsi="Garamond"/>
          <w:b/>
          <w:sz w:val="24"/>
          <w:szCs w:val="24"/>
          <w:u w:val="single"/>
        </w:rPr>
        <w:t>15%</w:t>
      </w:r>
      <w:r w:rsidRPr="00BD7526">
        <w:rPr>
          <w:rFonts w:ascii="Garamond" w:hAnsi="Garamond"/>
          <w:sz w:val="24"/>
          <w:szCs w:val="24"/>
        </w:rPr>
        <w:t xml:space="preserve">) of </w:t>
      </w:r>
      <w:r w:rsidRPr="00BD7526">
        <w:rPr>
          <w:rFonts w:ascii="Garamond" w:hAnsi="Garamond"/>
          <w:strike/>
          <w:sz w:val="24"/>
          <w:szCs w:val="24"/>
        </w:rPr>
        <w:t xml:space="preserve">their regular hourly rate for those hours </w:t>
      </w:r>
      <w:proofErr w:type="gramStart"/>
      <w:r w:rsidRPr="00BD7526">
        <w:rPr>
          <w:rFonts w:ascii="Garamond" w:hAnsi="Garamond"/>
          <w:strike/>
          <w:sz w:val="24"/>
          <w:szCs w:val="24"/>
        </w:rPr>
        <w:t>actually worked</w:t>
      </w:r>
      <w:proofErr w:type="gramEnd"/>
      <w:r w:rsidRPr="00BD7526">
        <w:rPr>
          <w:rFonts w:ascii="Garamond" w:hAnsi="Garamond"/>
          <w:sz w:val="24"/>
          <w:szCs w:val="24"/>
        </w:rPr>
        <w:t xml:space="preserve"> </w:t>
      </w:r>
      <w:r w:rsidRPr="00BD7526">
        <w:rPr>
          <w:rFonts w:ascii="Garamond" w:hAnsi="Garamond"/>
          <w:b/>
          <w:sz w:val="24"/>
          <w:szCs w:val="24"/>
          <w:u w:val="single"/>
        </w:rPr>
        <w:t>of the employee’s regular rate of pay for hours worked on a Sunday</w:t>
      </w:r>
      <w:r w:rsidRPr="00BD7526">
        <w:rPr>
          <w:rFonts w:ascii="Garamond" w:hAnsi="Garamond"/>
          <w:sz w:val="24"/>
          <w:szCs w:val="24"/>
        </w:rPr>
        <w:t>.</w:t>
      </w:r>
    </w:p>
    <w:sectPr w:rsidR="003E3D31" w:rsidRPr="00BD752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5705" w14:textId="77777777" w:rsidR="00BD7526" w:rsidRDefault="00BD7526" w:rsidP="00BD7526">
      <w:pPr>
        <w:spacing w:line="240" w:lineRule="auto"/>
      </w:pPr>
      <w:r>
        <w:separator/>
      </w:r>
    </w:p>
  </w:endnote>
  <w:endnote w:type="continuationSeparator" w:id="0">
    <w:p w14:paraId="1A5CDBFE" w14:textId="77777777" w:rsidR="00BD7526" w:rsidRDefault="00BD7526" w:rsidP="00BD7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15532" w14:textId="77777777" w:rsidR="00BD7526" w:rsidRDefault="00BD7526" w:rsidP="00BD7526">
      <w:pPr>
        <w:spacing w:line="240" w:lineRule="auto"/>
      </w:pPr>
      <w:r>
        <w:separator/>
      </w:r>
    </w:p>
  </w:footnote>
  <w:footnote w:type="continuationSeparator" w:id="0">
    <w:p w14:paraId="4F67F807" w14:textId="77777777" w:rsidR="00BD7526" w:rsidRDefault="00BD7526" w:rsidP="00BD7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DC68" w14:textId="77777777" w:rsidR="00BD7526" w:rsidRDefault="00BD7526" w:rsidP="00BD7526">
    <w:pPr>
      <w:pStyle w:val="Header"/>
    </w:pPr>
    <w:r>
      <w:t>SEIU Local 1021/CSU-PTRLA proposal to the City of Berkeley</w:t>
    </w:r>
  </w:p>
  <w:p w14:paraId="00CB6271" w14:textId="77777777" w:rsidR="00BD7526" w:rsidRDefault="00BD7526" w:rsidP="00BD7526">
    <w:pPr>
      <w:pStyle w:val="Header"/>
    </w:pPr>
    <w:r>
      <w:t>August 27, 2024</w:t>
    </w:r>
  </w:p>
  <w:p w14:paraId="40A2A357" w14:textId="2F71DC79" w:rsidR="00BD7526" w:rsidRDefault="00B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31"/>
    <w:rsid w:val="003E3D31"/>
    <w:rsid w:val="007B2635"/>
    <w:rsid w:val="00BD7526"/>
    <w:rsid w:val="00F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010B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75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26"/>
  </w:style>
  <w:style w:type="paragraph" w:styleId="Footer">
    <w:name w:val="footer"/>
    <w:basedOn w:val="Normal"/>
    <w:link w:val="FooterChar"/>
    <w:uiPriority w:val="99"/>
    <w:unhideWhenUsed/>
    <w:rsid w:val="00BD75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2</cp:revision>
  <dcterms:created xsi:type="dcterms:W3CDTF">2024-08-27T21:09:00Z</dcterms:created>
  <dcterms:modified xsi:type="dcterms:W3CDTF">2024-08-27T21:09:00Z</dcterms:modified>
</cp:coreProperties>
</file>